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DE57" w14:textId="77777777" w:rsidR="00594C01" w:rsidRDefault="00594C01" w:rsidP="00594C01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1D271024" wp14:editId="7EA2EAA6">
                <wp:extent cx="2997200" cy="196850"/>
                <wp:effectExtent l="9525" t="19050" r="5715" b="9525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7200" cy="196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7B6AED" w14:textId="77777777" w:rsidR="00594C01" w:rsidRDefault="00594C01" w:rsidP="00594C01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Badminton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271024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236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" filled="f" stroked="f">
                <o:lock v:ext="edit" shapetype="t"/>
                <v:textbox style="mso-fit-shape-to-text:t">
                  <w:txbxContent>
                    <w:p w14:paraId="4C7B6AED" w14:textId="77777777" w:rsidR="00594C01" w:rsidRDefault="00594C01" w:rsidP="00594C01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Badminton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4B10DDA3" wp14:editId="61138F74">
                <wp:extent cx="933450" cy="260350"/>
                <wp:effectExtent l="0" t="0" r="0" b="0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3345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8EB6B4" w14:textId="77777777" w:rsidR="00594C01" w:rsidRDefault="00594C01" w:rsidP="00594C01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10DDA3" id="Tekstvak 6" o:spid="_x0000_s1027" type="#_x0000_t202" style="width:73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" filled="f" stroked="f">
                <o:lock v:ext="edit" shapetype="t"/>
                <v:textbox style="mso-fit-shape-to-text:t">
                  <w:txbxContent>
                    <w:p w14:paraId="268EB6B4" w14:textId="77777777" w:rsidR="00594C01" w:rsidRDefault="00594C01" w:rsidP="00594C01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1FE89429" w14:textId="77777777" w:rsidR="00594C01" w:rsidRDefault="00594C01" w:rsidP="00594C01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888B998" w14:textId="77777777" w:rsidR="00594C01" w:rsidRDefault="00594C01" w:rsidP="00594C01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33BCB" wp14:editId="4DC9AEBD">
                <wp:simplePos x="0" y="0"/>
                <wp:positionH relativeFrom="column">
                  <wp:posOffset>4008755</wp:posOffset>
                </wp:positionH>
                <wp:positionV relativeFrom="paragraph">
                  <wp:posOffset>94615</wp:posOffset>
                </wp:positionV>
                <wp:extent cx="2438400" cy="638175"/>
                <wp:effectExtent l="0" t="0" r="19050" b="2857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61B7" w14:textId="77777777" w:rsidR="00594C01" w:rsidRDefault="00594C01" w:rsidP="00594C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6DFB700F" w14:textId="77777777" w:rsidR="00594C01" w:rsidRDefault="00594C01" w:rsidP="00594C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6206F3B2" w14:textId="77777777" w:rsidR="00594C01" w:rsidRPr="003A440B" w:rsidRDefault="00594C01" w:rsidP="00594C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FBFE46E" w14:textId="77777777" w:rsidR="00594C01" w:rsidRPr="003A440B" w:rsidRDefault="00594C01" w:rsidP="00594C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3BCB" id="Tekstvak 8" o:spid="_x0000_s1028" type="#_x0000_t202" style="position:absolute;margin-left:315.65pt;margin-top:7.45pt;width:19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">
                <v:textbox>
                  <w:txbxContent>
                    <w:p w14:paraId="3CD261B7" w14:textId="77777777" w:rsidR="00594C01" w:rsidRDefault="00594C01" w:rsidP="00594C0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6DFB700F" w14:textId="77777777" w:rsidR="00594C01" w:rsidRDefault="00594C01" w:rsidP="00594C0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6206F3B2" w14:textId="77777777" w:rsidR="00594C01" w:rsidRPr="003A440B" w:rsidRDefault="00594C01" w:rsidP="00594C0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FBFE46E" w14:textId="77777777" w:rsidR="00594C01" w:rsidRPr="003A440B" w:rsidRDefault="00594C01" w:rsidP="00594C0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7044C7BE" w14:textId="77777777" w:rsidR="00594C01" w:rsidRDefault="00594C01" w:rsidP="00594C01">
      <w:pPr>
        <w:pStyle w:val="Geenafstand"/>
        <w:rPr>
          <w:rFonts w:ascii="Arial" w:hAnsi="Arial" w:cs="Arial"/>
          <w:sz w:val="24"/>
          <w:szCs w:val="24"/>
        </w:rPr>
      </w:pPr>
    </w:p>
    <w:p w14:paraId="19AFC7D3" w14:textId="77777777" w:rsidR="00594C01" w:rsidRDefault="00594C01" w:rsidP="00594C01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0791B09D" w14:textId="77777777" w:rsidR="00594C01" w:rsidRDefault="00594C01" w:rsidP="00594C01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7B312B08" w14:textId="77777777" w:rsidR="00594C01" w:rsidRDefault="00594C01" w:rsidP="00594C01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84CD45C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267B8A0A" w14:textId="77777777" w:rsidR="00594C01" w:rsidRPr="000610EE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B14CF4">
        <w:rPr>
          <w:rFonts w:ascii="Arial" w:hAnsi="Arial" w:cs="Arial"/>
          <w:sz w:val="26"/>
          <w:szCs w:val="26"/>
        </w:rPr>
        <w:t>. Op welke hoogte ha</w:t>
      </w:r>
      <w:r>
        <w:rPr>
          <w:rFonts w:ascii="Arial" w:hAnsi="Arial" w:cs="Arial"/>
          <w:sz w:val="26"/>
          <w:szCs w:val="26"/>
        </w:rPr>
        <w:t>ngt het badmintonnet</w:t>
      </w:r>
      <w:r w:rsidRPr="00B14CF4">
        <w:rPr>
          <w:rFonts w:ascii="Arial" w:hAnsi="Arial" w:cs="Arial"/>
          <w:sz w:val="26"/>
          <w:szCs w:val="26"/>
        </w:rPr>
        <w:t>?</w:t>
      </w:r>
      <w:r w:rsidRPr="00B14CF4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.15 meter"/>
        </w:smartTagPr>
        <w:r>
          <w:rPr>
            <w:rFonts w:ascii="Arial" w:hAnsi="Arial" w:cs="Arial"/>
            <w:sz w:val="26"/>
            <w:szCs w:val="26"/>
          </w:rPr>
          <w:t>1.15 meter</w:t>
        </w:r>
      </w:smartTag>
    </w:p>
    <w:p w14:paraId="6C6B7972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1.52 meter</w:t>
      </w:r>
    </w:p>
    <w:p w14:paraId="721F061E" w14:textId="77777777" w:rsidR="00594C01" w:rsidRPr="000610EE" w:rsidRDefault="00594C01" w:rsidP="00594C01">
      <w:pPr>
        <w:pStyle w:val="Geenafstand"/>
        <w:ind w:left="5664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 meter"/>
        </w:smartTagPr>
        <w:r>
          <w:rPr>
            <w:rFonts w:ascii="Arial" w:hAnsi="Arial" w:cs="Arial"/>
            <w:sz w:val="26"/>
            <w:szCs w:val="26"/>
          </w:rPr>
          <w:t>2 meter</w:t>
        </w:r>
      </w:smartTag>
    </w:p>
    <w:p w14:paraId="2B3AA8E8" w14:textId="77777777" w:rsidR="00594C01" w:rsidRPr="00B14CF4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</w:p>
    <w:p w14:paraId="046E9770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21B45E49" w14:textId="77777777" w:rsidR="00594C01" w:rsidRPr="000610EE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Pr="00B14CF4">
        <w:rPr>
          <w:rFonts w:ascii="Arial" w:hAnsi="Arial" w:cs="Arial"/>
          <w:sz w:val="26"/>
          <w:szCs w:val="26"/>
        </w:rPr>
        <w:t>. Wat is geen racketsport?</w:t>
      </w:r>
      <w:r w:rsidRPr="00B14CF4">
        <w:rPr>
          <w:rFonts w:ascii="Arial" w:hAnsi="Arial" w:cs="Arial"/>
          <w:sz w:val="26"/>
          <w:szCs w:val="26"/>
        </w:rPr>
        <w:tab/>
      </w:r>
      <w:r w:rsidRPr="00B14CF4">
        <w:rPr>
          <w:rFonts w:ascii="Arial" w:hAnsi="Arial" w:cs="Arial"/>
          <w:sz w:val="26"/>
          <w:szCs w:val="26"/>
        </w:rPr>
        <w:tab/>
      </w:r>
      <w:r w:rsidRPr="00B14CF4">
        <w:rPr>
          <w:rFonts w:ascii="Arial" w:hAnsi="Arial" w:cs="Arial"/>
          <w:sz w:val="26"/>
          <w:szCs w:val="26"/>
        </w:rPr>
        <w:tab/>
      </w:r>
      <w:r w:rsidRPr="00B14CF4">
        <w:rPr>
          <w:rFonts w:ascii="Arial" w:hAnsi="Arial" w:cs="Arial"/>
          <w:sz w:val="26"/>
          <w:szCs w:val="26"/>
        </w:rPr>
        <w:tab/>
      </w:r>
      <w:r w:rsidRPr="00B14CF4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Tafeltennis</w:t>
      </w:r>
    </w:p>
    <w:p w14:paraId="1F91CBA5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Badminton</w:t>
      </w:r>
    </w:p>
    <w:p w14:paraId="373E4A77" w14:textId="77777777" w:rsidR="00594C01" w:rsidRPr="000610EE" w:rsidRDefault="00594C01" w:rsidP="00594C01">
      <w:pPr>
        <w:pStyle w:val="Geenafstand"/>
        <w:ind w:left="5664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Tennis</w:t>
      </w:r>
    </w:p>
    <w:p w14:paraId="6BBB82AE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Squash</w:t>
      </w:r>
    </w:p>
    <w:p w14:paraId="13914A0B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</w:p>
    <w:p w14:paraId="47D25326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6ACCB9C2" w14:textId="77777777" w:rsidR="00594C01" w:rsidRPr="000610EE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B14CF4">
        <w:rPr>
          <w:rFonts w:ascii="Arial" w:hAnsi="Arial" w:cs="Arial"/>
          <w:sz w:val="26"/>
          <w:szCs w:val="26"/>
        </w:rPr>
        <w:t>. De naam badminton komt van?</w:t>
      </w:r>
      <w:r w:rsidRPr="00B14CF4">
        <w:rPr>
          <w:rFonts w:ascii="Arial" w:hAnsi="Arial" w:cs="Arial"/>
          <w:sz w:val="26"/>
          <w:szCs w:val="26"/>
        </w:rPr>
        <w:tab/>
      </w:r>
      <w:r w:rsidRPr="00B14CF4">
        <w:rPr>
          <w:rFonts w:ascii="Arial" w:hAnsi="Arial" w:cs="Arial"/>
          <w:sz w:val="26"/>
          <w:szCs w:val="26"/>
        </w:rPr>
        <w:tab/>
      </w:r>
      <w:r w:rsidRPr="00B14CF4">
        <w:rPr>
          <w:rFonts w:ascii="Arial" w:hAnsi="Arial" w:cs="Arial"/>
          <w:sz w:val="26"/>
          <w:szCs w:val="26"/>
        </w:rPr>
        <w:tab/>
      </w:r>
      <w:r w:rsidRPr="00B14CF4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Bad-move (misslag)</w:t>
      </w:r>
    </w:p>
    <w:p w14:paraId="4AFF4954" w14:textId="77777777" w:rsidR="00594C01" w:rsidRDefault="00594C01" w:rsidP="00594C01">
      <w:pPr>
        <w:pStyle w:val="Geenafstand"/>
        <w:ind w:left="6372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Het landgoed </w:t>
      </w:r>
      <w:r>
        <w:rPr>
          <w:rFonts w:ascii="Arial" w:hAnsi="Arial" w:cs="Arial"/>
          <w:sz w:val="26"/>
          <w:szCs w:val="26"/>
        </w:rPr>
        <w:t>badminton</w:t>
      </w:r>
    </w:p>
    <w:p w14:paraId="3EACED1D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stad, badminton</w:t>
      </w:r>
    </w:p>
    <w:p w14:paraId="0B1143F6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3068E05A" w14:textId="77777777" w:rsidR="00594C01" w:rsidRPr="00B14CF4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Pr="00B14CF4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Kruis aan de forehand.</w:t>
      </w:r>
      <w:r w:rsidRPr="00B14CF4">
        <w:rPr>
          <w:rFonts w:ascii="Arial" w:hAnsi="Arial" w:cs="Arial"/>
          <w:sz w:val="26"/>
          <w:szCs w:val="26"/>
        </w:rPr>
        <w:t xml:space="preserve"> </w:t>
      </w:r>
    </w:p>
    <w:p w14:paraId="4273A813" w14:textId="77777777" w:rsidR="00594C01" w:rsidRPr="00B14CF4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6A03B066" w14:textId="77777777" w:rsidR="00594C01" w:rsidRPr="00B14CF4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 w:rsidRPr="00B14CF4"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 wp14:anchorId="4D417A40" wp14:editId="63FBD12C">
            <wp:extent cx="1257300" cy="140335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F4">
        <w:rPr>
          <w:rFonts w:ascii="Arial" w:hAnsi="Arial" w:cs="Arial"/>
          <w:sz w:val="26"/>
          <w:szCs w:val="26"/>
        </w:rPr>
        <w:t xml:space="preserve">  </w:t>
      </w:r>
      <w:r w:rsidRPr="00B14CF4">
        <w:rPr>
          <w:rFonts w:ascii="Wingdings" w:hAnsi="Wingdings" w:cs="Arial"/>
          <w:sz w:val="26"/>
          <w:szCs w:val="26"/>
        </w:rPr>
        <w:t></w:t>
      </w:r>
      <w:r w:rsidRPr="00B14CF4">
        <w:rPr>
          <w:rFonts w:ascii="Wingdings" w:hAnsi="Wingdings" w:cs="Arial"/>
          <w:sz w:val="26"/>
          <w:szCs w:val="26"/>
        </w:rPr>
        <w:t></w:t>
      </w:r>
      <w:r w:rsidRPr="00B14CF4">
        <w:rPr>
          <w:rFonts w:ascii="Wingdings" w:hAnsi="Wingdings" w:cs="Arial"/>
          <w:sz w:val="26"/>
          <w:szCs w:val="26"/>
        </w:rPr>
        <w:t></w:t>
      </w:r>
      <w:r w:rsidRPr="00B14CF4">
        <w:rPr>
          <w:rFonts w:ascii="Wingdings" w:hAnsi="Wingdings" w:cs="Arial"/>
          <w:noProof/>
          <w:sz w:val="26"/>
          <w:szCs w:val="26"/>
          <w:lang w:eastAsia="nl-NL"/>
        </w:rPr>
        <w:drawing>
          <wp:inline distT="0" distB="0" distL="0" distR="0" wp14:anchorId="4E9482B7" wp14:editId="32677861">
            <wp:extent cx="1111250" cy="1403350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F4">
        <w:rPr>
          <w:rFonts w:ascii="Wingdings" w:hAnsi="Wingdings" w:cs="Arial"/>
          <w:sz w:val="26"/>
          <w:szCs w:val="26"/>
        </w:rPr>
        <w:t></w:t>
      </w:r>
      <w:r w:rsidRPr="00B14CF4">
        <w:rPr>
          <w:rFonts w:ascii="Wingdings" w:hAnsi="Wingdings" w:cs="Arial"/>
          <w:sz w:val="26"/>
          <w:szCs w:val="26"/>
        </w:rPr>
        <w:t></w:t>
      </w:r>
      <w:r w:rsidRPr="00B14CF4">
        <w:rPr>
          <w:rFonts w:ascii="Wingdings" w:hAnsi="Wingdings" w:cs="Arial"/>
          <w:sz w:val="26"/>
          <w:szCs w:val="26"/>
        </w:rPr>
        <w:t></w:t>
      </w:r>
      <w:r w:rsidRPr="00B14CF4">
        <w:rPr>
          <w:rFonts w:ascii="Wingdings" w:hAnsi="Wingdings" w:cs="Arial"/>
          <w:sz w:val="26"/>
          <w:szCs w:val="26"/>
        </w:rPr>
        <w:t></w:t>
      </w:r>
      <w:r w:rsidRPr="00B14CF4">
        <w:rPr>
          <w:rFonts w:ascii="Wingdings" w:hAnsi="Wingdings" w:cs="Arial"/>
          <w:sz w:val="26"/>
          <w:szCs w:val="26"/>
        </w:rPr>
        <w:t></w:t>
      </w:r>
      <w:r w:rsidRPr="00B14CF4">
        <w:rPr>
          <w:rFonts w:ascii="Wingdings" w:hAnsi="Wingdings" w:cs="Arial"/>
          <w:noProof/>
          <w:sz w:val="26"/>
          <w:szCs w:val="26"/>
          <w:lang w:eastAsia="nl-NL"/>
        </w:rPr>
        <w:drawing>
          <wp:inline distT="0" distB="0" distL="0" distR="0" wp14:anchorId="4681E92B" wp14:editId="00DAFEDA">
            <wp:extent cx="1377950" cy="12255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F4">
        <w:rPr>
          <w:rFonts w:ascii="Wingdings" w:hAnsi="Wingdings" w:cs="Arial"/>
          <w:sz w:val="26"/>
          <w:szCs w:val="26"/>
        </w:rPr>
        <w:t></w:t>
      </w:r>
      <w:r w:rsidRPr="00B14CF4">
        <w:rPr>
          <w:rFonts w:ascii="Wingdings" w:hAnsi="Wingdings" w:cs="Arial"/>
          <w:sz w:val="26"/>
          <w:szCs w:val="26"/>
        </w:rPr>
        <w:t></w:t>
      </w:r>
      <w:r w:rsidRPr="00B14CF4">
        <w:rPr>
          <w:rFonts w:ascii="Arial" w:hAnsi="Arial" w:cs="Arial"/>
          <w:sz w:val="26"/>
          <w:szCs w:val="26"/>
        </w:rPr>
        <w:tab/>
      </w:r>
    </w:p>
    <w:p w14:paraId="2A932E8B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6B6D5D24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5D9B1554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Badminton komt uit India en is met Engelsen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juist</w:t>
      </w:r>
    </w:p>
    <w:p w14:paraId="218E1D0C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naar Europa gekomen.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onjuist</w:t>
      </w:r>
    </w:p>
    <w:p w14:paraId="63FD0D8E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7DFDE343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10048A03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Lengte. Kies uit voor het “enkelspel”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3.4 m"/>
        </w:smartTagPr>
        <w:r>
          <w:rPr>
            <w:rFonts w:ascii="Arial" w:hAnsi="Arial" w:cs="Arial"/>
            <w:sz w:val="26"/>
            <w:szCs w:val="26"/>
          </w:rPr>
          <w:t>13.4 m</w:t>
        </w:r>
      </w:smartTag>
    </w:p>
    <w:p w14:paraId="192F548F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1.88 m"/>
        </w:smartTagPr>
        <w:r>
          <w:rPr>
            <w:rFonts w:ascii="Arial" w:hAnsi="Arial" w:cs="Arial"/>
            <w:sz w:val="26"/>
            <w:szCs w:val="26"/>
          </w:rPr>
          <w:t>11.88 m</w:t>
        </w:r>
      </w:smartTag>
    </w:p>
    <w:p w14:paraId="47CB9FA8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69B8C23A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70000EDF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7. Breedte. Kies uit voor het “dubbelspel”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5.18 m"/>
        </w:smartTagPr>
        <w:r>
          <w:rPr>
            <w:rFonts w:ascii="Arial" w:hAnsi="Arial" w:cs="Arial"/>
            <w:sz w:val="26"/>
            <w:szCs w:val="26"/>
          </w:rPr>
          <w:t>5.18 m</w:t>
        </w:r>
      </w:smartTag>
    </w:p>
    <w:p w14:paraId="4D477F1E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6.1 m"/>
        </w:smartTagPr>
        <w:r>
          <w:rPr>
            <w:rFonts w:ascii="Arial" w:hAnsi="Arial" w:cs="Arial"/>
            <w:sz w:val="26"/>
            <w:szCs w:val="26"/>
          </w:rPr>
          <w:t>6.1 m</w:t>
        </w:r>
      </w:smartTag>
    </w:p>
    <w:p w14:paraId="4AE47059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38B6E6FE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5BC85DE3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 w:rsidRPr="0050460B"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 wp14:anchorId="6C6F97B5" wp14:editId="101BE289">
            <wp:extent cx="3302000" cy="1555750"/>
            <wp:effectExtent l="0" t="0" r="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AF79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51467EE9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187F9533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718B9639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130EFA9A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 Hoe noemen we dit deel van het racket?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Grip</w:t>
      </w:r>
    </w:p>
    <w:p w14:paraId="40B09D05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Steel</w:t>
      </w:r>
    </w:p>
    <w:p w14:paraId="52848FB3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Blad</w:t>
      </w:r>
    </w:p>
    <w:p w14:paraId="4289996C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T-stuk</w:t>
      </w:r>
    </w:p>
    <w:p w14:paraId="33CFA472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 w:rsidRPr="007E2F40"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 wp14:anchorId="18CE5074" wp14:editId="3DF12BD6">
            <wp:extent cx="2584450" cy="876300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46595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3819D980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52B9CB35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Het opslaan doe je….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Diagonaal</w:t>
      </w:r>
    </w:p>
    <w:p w14:paraId="3CB58393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In de breedte</w:t>
      </w:r>
    </w:p>
    <w:p w14:paraId="1A8577A5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In de lengte</w:t>
      </w:r>
    </w:p>
    <w:p w14:paraId="0D4BB53C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2C746C6E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09708331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 Wat betekent de naam “shuttle” bij badminton?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Schudden</w:t>
      </w:r>
    </w:p>
    <w:p w14:paraId="3C65B05D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Heen en weer</w:t>
      </w:r>
    </w:p>
    <w:p w14:paraId="242BB727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Op en neer</w:t>
      </w:r>
    </w:p>
    <w:p w14:paraId="3C1E2511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Een trein</w:t>
      </w:r>
    </w:p>
    <w:p w14:paraId="6B80C51B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46168509" w14:textId="77777777" w:rsidR="00594C01" w:rsidRDefault="00594C01" w:rsidP="00594C01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68FA7738" w14:textId="77777777" w:rsidR="00594C01" w:rsidRDefault="00594C01" w:rsidP="00594C01">
      <w:pPr>
        <w:pStyle w:val="Geenafstan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Extra vragen GL/KL:</w:t>
      </w:r>
    </w:p>
    <w:p w14:paraId="6BBC8E16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3BA3CDAA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Het spel bestaat uit games. Een game gaat tot 21 punten. De stand bij een wedstrijd is 21-20 en de scheidrechter laat doorspelen. Leg uit waarom</w:t>
      </w:r>
      <w:r>
        <w:rPr>
          <w:rFonts w:ascii="Arial" w:hAnsi="Arial" w:cs="Arial"/>
          <w:sz w:val="26"/>
          <w:szCs w:val="26"/>
        </w:rPr>
        <w:t xml:space="preserve"> de scheidsrechter laat doorspelen.</w:t>
      </w:r>
    </w:p>
    <w:p w14:paraId="1615CD59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5D7399F6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</w:t>
      </w:r>
      <w:bookmarkStart w:id="0" w:name="_GoBack"/>
      <w:bookmarkEnd w:id="0"/>
    </w:p>
    <w:p w14:paraId="36E648E9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3B87E49E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12. De shuttle raakt tijdens het spel het net. De scheidsrechter laat door spelen. Klopt dit?</w:t>
      </w:r>
    </w:p>
    <w:p w14:paraId="675A504C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Ja dit klopt. </w:t>
      </w:r>
    </w:p>
    <w:p w14:paraId="0EC757B8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 dit klopt niet</w:t>
      </w:r>
    </w:p>
    <w:p w14:paraId="107CD4BC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1FF9EE31" w14:textId="77777777" w:rsidR="00594C01" w:rsidRDefault="00594C01" w:rsidP="00594C01">
      <w:pPr>
        <w:pStyle w:val="Geenafstand"/>
        <w:rPr>
          <w:rFonts w:ascii="Arial" w:hAnsi="Arial" w:cs="Arial"/>
          <w:sz w:val="26"/>
          <w:szCs w:val="26"/>
        </w:rPr>
      </w:pPr>
    </w:p>
    <w:p w14:paraId="523382A0" w14:textId="77777777" w:rsidR="000815BA" w:rsidRDefault="00594C01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01"/>
    <w:rsid w:val="00224488"/>
    <w:rsid w:val="00385680"/>
    <w:rsid w:val="005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391BA4"/>
  <w15:chartTrackingRefBased/>
  <w15:docId w15:val="{0E57F3A3-D25A-4A9D-B266-394D957F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4C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4C01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594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14D0E720-41C7-4AB1-910B-6BFA88EAE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A40C7-A475-4F4B-AF45-4E7A7958E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A072A-D5B3-427C-A66A-424692ED289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087cdb-1238-41c5-969d-915ca3e7e703"/>
    <ds:schemaRef ds:uri="http://purl.org/dc/terms/"/>
    <ds:schemaRef ds:uri="http://schemas.openxmlformats.org/package/2006/metadata/core-properti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2020-03-19T10:02:00Z</dcterms:created>
  <dcterms:modified xsi:type="dcterms:W3CDTF">2020-03-19T10:05:00Z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